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经党组织初步讨论，</w:t>
      </w: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曾怡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同志拟由中共预备党员转为中共正式党员，现予公示： 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20"/>
        <w:gridCol w:w="1285"/>
        <w:gridCol w:w="749"/>
        <w:gridCol w:w="1243"/>
        <w:gridCol w:w="1344"/>
        <w:gridCol w:w="196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曾 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 xml:space="preserve"> 2000.07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</w:rPr>
              <w:t>湖南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常德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本科在读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18级机设六班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lang w:val="en-US" w:eastAsia="zh-CN"/>
              </w:rPr>
              <w:t>学习委员</w:t>
            </w:r>
          </w:p>
        </w:tc>
      </w:tr>
    </w:tbl>
    <w:p>
      <w:pPr>
        <w:spacing w:before="156" w:beforeLines="50" w:line="480" w:lineRule="auto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80" w:lineRule="auto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>2020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30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>20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01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05</w:t>
      </w:r>
      <w:r>
        <w:rPr>
          <w:rFonts w:hint="eastAsia" w:ascii="华文楷体" w:hAnsi="华文楷体" w:eastAsia="华文楷体" w:cs="华文楷体"/>
          <w:sz w:val="24"/>
          <w:u w:val="single"/>
        </w:rPr>
        <w:t>日</w:t>
      </w:r>
      <w:r>
        <w:rPr>
          <w:rFonts w:hint="eastAsia" w:ascii="华文楷体" w:hAnsi="华文楷体" w:eastAsia="华文楷体" w:cs="华文楷体"/>
          <w:sz w:val="24"/>
        </w:rPr>
        <w:t>（公式时间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sz w:val="24"/>
        </w:rPr>
        <w:t>天）</w:t>
      </w:r>
    </w:p>
    <w:p>
      <w:pPr>
        <w:spacing w:line="480" w:lineRule="auto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>陈 武</w:t>
      </w:r>
      <w:r>
        <w:rPr>
          <w:rFonts w:hint="eastAsia" w:ascii="华文楷体" w:hAnsi="华文楷体" w:eastAsia="华文楷体" w:cs="华文楷体"/>
          <w:sz w:val="24"/>
        </w:rPr>
        <w:t xml:space="preserve"> 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>立功楼A312</w:t>
      </w:r>
      <w:r>
        <w:rPr>
          <w:rFonts w:hint="eastAsia" w:ascii="华文楷体" w:hAnsi="华文楷体" w:eastAsia="华文楷体" w:cs="华文楷体"/>
          <w:sz w:val="24"/>
        </w:rPr>
        <w:t xml:space="preserve"> 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>17752816661</w:t>
      </w:r>
      <w:r>
        <w:rPr>
          <w:rFonts w:hint="eastAsia" w:ascii="华文楷体" w:hAnsi="华文楷体" w:eastAsia="华文楷体" w:cs="华文楷体"/>
          <w:sz w:val="24"/>
        </w:rPr>
        <w:t xml:space="preserve">  E-mail：</w:t>
      </w:r>
      <w:r>
        <w:rPr>
          <w:rFonts w:hint="eastAsia" w:ascii="华文楷体" w:hAnsi="华文楷体" w:eastAsia="华文楷体" w:cs="华文楷体"/>
          <w:sz w:val="24"/>
          <w:u w:val="single"/>
        </w:rPr>
        <w:t>807344278@qq</w:t>
      </w:r>
      <w:r>
        <w:rPr>
          <w:rFonts w:ascii="华文楷体" w:hAnsi="华文楷体" w:eastAsia="华文楷体" w:cs="华文楷体"/>
          <w:sz w:val="24"/>
          <w:u w:val="single"/>
        </w:rPr>
        <w:t>.com</w:t>
      </w:r>
    </w:p>
    <w:p>
      <w:pPr>
        <w:spacing w:line="480" w:lineRule="auto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p>
      <w:pPr>
        <w:spacing w:line="480" w:lineRule="auto"/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中共湖南科技大学机电工程学院委员会学生党支部</w:t>
      </w:r>
    </w:p>
    <w:p>
      <w:pPr>
        <w:spacing w:line="480" w:lineRule="auto"/>
        <w:jc w:val="center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2020年12月30日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E1A88"/>
    <w:rsid w:val="2FBE1A88"/>
    <w:rsid w:val="6037116F"/>
    <w:rsid w:val="7EC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2020-12-30T02:04:00Z</dcterms:created>
  <dc:creator>Administrator</dc:creator>
  <cp:lastModifiedBy>lynn</cp:lastModifiedBy>
  <cp:lastPrinted>2020-12-30T02:25:00Z</cp:lastPrinted>
  <dcterms:modified xsi:type="dcterms:W3CDTF">2020-12-30T05:13:37Z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